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E4" w:rsidRDefault="00916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5"/>
        <w:gridCol w:w="2146"/>
        <w:gridCol w:w="1654"/>
        <w:gridCol w:w="5950"/>
        <w:gridCol w:w="2151"/>
        <w:gridCol w:w="2132"/>
      </w:tblGrid>
      <w:tr w:rsidR="00916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№№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Этап урока</w:t>
            </w:r>
          </w:p>
          <w:p w:rsidR="009160E4" w:rsidRDefault="001D75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Метод и приемы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Хронометраж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Содержание урока. Деятельность учителя.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Деятельность ученика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УУД</w:t>
            </w:r>
          </w:p>
        </w:tc>
      </w:tr>
      <w:tr w:rsidR="00916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numPr>
                <w:ilvl w:val="0"/>
                <w:numId w:val="1"/>
              </w:numPr>
              <w:spacing w:after="0" w:line="240" w:lineRule="auto"/>
              <w:ind w:left="-15" w:right="-110"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Орг.момент Мотивационный</w:t>
            </w:r>
          </w:p>
          <w:p w:rsidR="009160E4" w:rsidRDefault="001D75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Словес.: слово учителя.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2мин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Здравствуйте, ребята! Меня зовут Дарья Юрьевна сегодня я проведу у вас классный час. Присаживайтесь.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Приветствуют учителя</w:t>
            </w:r>
          </w:p>
          <w:p w:rsidR="009160E4" w:rsidRDefault="009160E4">
            <w:pPr>
              <w:spacing w:after="0" w:line="240" w:lineRule="auto"/>
              <w:jc w:val="both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r>
              <w:rPr>
                <w:rFonts w:ascii="Times New Roman" w:eastAsia="Times New Roman" w:hAnsi="Times New Roman" w:cs="Times New Roman"/>
                <w:sz w:val="23"/>
              </w:rPr>
              <w:t>Л : Учатся уважению к сверстникам и старшим.</w:t>
            </w:r>
          </w:p>
        </w:tc>
      </w:tr>
      <w:tr w:rsidR="009160E4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22.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Постановка учебной задачи и ее решение</w:t>
            </w: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Практический: чтение;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Словес.: беседа;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7мин</w:t>
            </w:r>
          </w:p>
          <w:p w:rsidR="009160E4" w:rsidRDefault="009160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Для того, чтобы узнать тему классного часа, вам необходимо услышать  одну очень интересную сказку. Вам необходимо внимательно слушать, потому что после чтения притчи, я задам вам несколько вопросов по ней. </w:t>
            </w:r>
          </w:p>
          <w:p w:rsidR="009160E4" w:rsidRDefault="001D75E3">
            <w:pPr>
              <w:spacing w:before="154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u w:val="single"/>
                <w:shd w:val="clear" w:color="auto" w:fill="FFFFFF"/>
              </w:rPr>
              <w:t>Сказка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u w:val="single"/>
                <w:shd w:val="clear" w:color="auto" w:fill="FFFFFF"/>
              </w:rPr>
              <w:t>О муравьишке»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u w:val="single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u w:val="single"/>
                <w:shd w:val="clear" w:color="auto" w:fill="FFFFFF"/>
              </w:rPr>
              <w:t>О. Саначина)</w:t>
            </w:r>
          </w:p>
          <w:p w:rsidR="009160E4" w:rsidRDefault="001D75E3">
            <w:pPr>
              <w:spacing w:before="29" w:line="36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 лесу тишина. Только листья шуршат и суетятся лесные жители. А у высокой ели растет муравьиный город. В одной муравьиной квартире живет настоящая муравьиная семья: мама, папа и мальчишка - муравьишка.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Совсем недавно он начал учиться муравьино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й работе.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Но у него мало что получалось: помогая нести еловую иголку другим муравьям, он всегда выбивался из строя, если ему поручали перетащить 5 крошек земли, он ошибался и приносил 3, кроме того, он был неповоротлив и неряшлив. Вечерами, забираясь в уго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лок, муравьишка плакал, вытирая усиками слезы: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«Я ничего не умею, я плохой.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 xml:space="preserve">Все муравьи такие способные к труду, умелые, а я маленький неловкий муравьишка». 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Дни бежали. Мама и папа муравьи начали беспокоиться за муравьишку: - "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FFFFF"/>
              </w:rPr>
              <w:t>Сынок, что с тобой происход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FFFFF"/>
              </w:rPr>
              <w:t xml:space="preserve">ит? Ты не умеешь делать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элементарных муравьиных вещей! Муравей-вожак жалуется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 xml:space="preserve">на тебя".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Муравьишка опускал голову и брел в неизвестном направлении. </w:t>
            </w:r>
          </w:p>
          <w:p w:rsidR="009160E4" w:rsidRDefault="001D75E3">
            <w:pPr>
              <w:spacing w:before="29" w:line="36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Однажды,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мура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hd w:val="clear" w:color="auto" w:fill="FFFFFF"/>
              </w:rPr>
              <w:t xml:space="preserve">вьишка задумался: — «Почему я считаю себя плохим? Я, как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hd w:val="clear" w:color="auto" w:fill="FFFFFF"/>
              </w:rPr>
              <w:t xml:space="preserve">и все, появился из обычного муравьиного яйца, я нормальный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hd w:val="clear" w:color="auto" w:fill="FFFFFF"/>
              </w:rPr>
              <w:t xml:space="preserve">красный муравей, я люблю своих родителей, люблю теплое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доброе солнышко. Я редко кого обижаю. Я просто еще много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hd w:val="clear" w:color="auto" w:fill="FFFFFF"/>
              </w:rPr>
              <w:t>го не умею, но я мечтаю быть умным и ловким!».</w:t>
            </w:r>
          </w:p>
          <w:p w:rsidR="009160E4" w:rsidRDefault="001D75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Жутко   хороший  муравьишка!    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4"/>
              </w:rPr>
              <w:t xml:space="preserve">Ж-жаль, что он печалится,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4"/>
              </w:rPr>
              <w:t xml:space="preserve">ведь у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>него столько интересного впереди!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</w:rPr>
              <w:t xml:space="preserve"> Он обяжжательно станет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муравьем-умельцем!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— И жук улетел.</w:t>
            </w:r>
          </w:p>
          <w:p w:rsidR="009160E4" w:rsidRDefault="001D75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муравьишка, хлопая ресницами широко открытых глаз,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провожал его долгим задумчивым взглядом.</w:t>
            </w:r>
          </w:p>
          <w:p w:rsidR="009160E4" w:rsidRDefault="001D75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—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Я хороший, хороший! </w:t>
            </w:r>
          </w:p>
          <w:p w:rsidR="009160E4" w:rsidRDefault="001D75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Вскоре после странной встречи с жуком, муравьишкина жизнь начала меняться. Он стал много трудиться, заниматься муравьиными делами.</w:t>
            </w:r>
          </w:p>
          <w:p w:rsidR="009160E4" w:rsidRDefault="001D75E3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«Я мечтаю и хочу стать Хорошим 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- решил муравьишка. И хотя он по-прежнему допускал ошибки,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вера в то, что он хороший, не п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окидала его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 Постепенно наш герой научился не выбиваться из ритма совместной муравьиной ходьбы, стал аккуратным и пытался к каждому заданию подходить вдумчиво и внимательно.</w:t>
            </w:r>
            <w:r>
              <w:rPr>
                <w:rFonts w:ascii="Times New Roman" w:eastAsia="Times New Roman" w:hAnsi="Times New Roman" w:cs="Times New Roman"/>
                <w:i/>
                <w:sz w:val="23"/>
                <w:shd w:val="clear" w:color="auto" w:fill="FFFFFF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Слушают притчу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К: умение слушать;</w:t>
            </w: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К: оформлять свои мысли в устной речи</w:t>
            </w: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П: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Поиск и выделение необходимой информации;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Строят речевое высказывание </w:t>
            </w: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</w:pPr>
          </w:p>
        </w:tc>
      </w:tr>
      <w:tr w:rsidR="00916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33.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Основная часть </w:t>
            </w:r>
            <w:r>
              <w:rPr>
                <w:rFonts w:ascii="Times New Roman" w:eastAsia="Times New Roman" w:hAnsi="Times New Roman" w:cs="Times New Roman"/>
                <w:sz w:val="23"/>
              </w:rPr>
              <w:t>Словес. Фронтальный опрос.</w:t>
            </w: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Практический: работа в четверках;</w:t>
            </w: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Словесный: беседа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Словесный: </w:t>
            </w: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Чтение;</w:t>
            </w: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беседа;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Физминутка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Практический: работа в парах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Словесный: беседа;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Словесный: беседа;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Практический: записывают цель;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 7мин</w:t>
            </w: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 мин.</w:t>
            </w: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 мин.</w:t>
            </w: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1 мин</w:t>
            </w: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 мин.</w:t>
            </w: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</w:t>
            </w:r>
          </w:p>
          <w:p w:rsidR="009160E4" w:rsidRDefault="001D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Мин.</w:t>
            </w: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 мин.</w:t>
            </w: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5 мин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Исходя из содержания сказки,ребята,как вы думаете, какая тема нашего урока? </w:t>
            </w:r>
          </w:p>
          <w:p w:rsidR="009160E4" w:rsidRDefault="001D75E3">
            <w:pPr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Тема: Я мечтаю и ставлю цели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. </w:t>
            </w:r>
          </w:p>
          <w:p w:rsidR="009160E4" w:rsidRDefault="001D75E3">
            <w:pPr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(</w:t>
            </w:r>
            <w:r>
              <w:rPr>
                <w:rFonts w:ascii="Times New Roman" w:eastAsia="Times New Roman" w:hAnsi="Times New Roman" w:cs="Times New Roman"/>
                <w:sz w:val="23"/>
              </w:rPr>
              <w:t>слайд 1  - Какие цели  мы перед собой поставим?</w:t>
            </w:r>
          </w:p>
          <w:p w:rsidR="009160E4" w:rsidRDefault="001D75E3">
            <w:pPr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узнать, что такое мечта и цель; </w:t>
            </w:r>
          </w:p>
          <w:p w:rsidR="009160E4" w:rsidRDefault="001D75E3">
            <w:pPr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учиться ставить цели </w:t>
            </w:r>
          </w:p>
          <w:p w:rsidR="009160E4" w:rsidRDefault="001D75E3">
            <w:pPr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Словарная работа</w:t>
            </w:r>
          </w:p>
          <w:p w:rsidR="009160E4" w:rsidRDefault="001D75E3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Ребята, кто может сказать, что такое мечта?</w:t>
            </w:r>
          </w:p>
          <w:p w:rsidR="009160E4" w:rsidRDefault="001D75E3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Словарь Ожегова И.С.</w:t>
            </w:r>
          </w:p>
          <w:p w:rsidR="009160E4" w:rsidRDefault="001D75E3">
            <w:pPr>
              <w:numPr>
                <w:ilvl w:val="0"/>
                <w:numId w:val="2"/>
              </w:numPr>
              <w:ind w:left="720" w:hanging="360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Мечта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– это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нечто, созданное 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воображением, мысленно представляемое.     (слайд №3) .Образ , возникающий в сознание   (уме)  человека, который желает чего -то добиться, изменить, создать в жизни</w:t>
            </w:r>
          </w:p>
          <w:p w:rsidR="009160E4" w:rsidRDefault="001D75E3">
            <w:pP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- Кто может объяснить, что такое цель?</w:t>
            </w:r>
          </w:p>
          <w:p w:rsidR="009160E4" w:rsidRDefault="001D75E3">
            <w:pPr>
              <w:numPr>
                <w:ilvl w:val="0"/>
                <w:numId w:val="3"/>
              </w:numPr>
              <w:ind w:left="720" w:hanging="360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 — это то к чему стремится человек, и пытается 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сделать для этого все необходимое.(слайд №4)</w:t>
            </w:r>
          </w:p>
          <w:p w:rsidR="009160E4" w:rsidRDefault="001D75E3">
            <w:pP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- Ребята,сейчас я познакомлю вас с пословицами. Вам необходимо  понять  и раскрыть  их смысл. </w:t>
            </w:r>
          </w:p>
          <w:p w:rsidR="009160E4" w:rsidRDefault="001D75E3">
            <w:pPr>
              <w:numPr>
                <w:ilvl w:val="0"/>
                <w:numId w:val="4"/>
              </w:numPr>
              <w:ind w:left="720" w:hanging="360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Человек без мечты, что птица без крыльев.</w:t>
            </w:r>
          </w:p>
          <w:p w:rsidR="009160E4" w:rsidRDefault="001D75E3">
            <w:pPr>
              <w:numPr>
                <w:ilvl w:val="0"/>
                <w:numId w:val="4"/>
              </w:numPr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всё сбывается, о чём мечтается.</w:t>
            </w:r>
          </w:p>
          <w:p w:rsidR="009160E4" w:rsidRDefault="001D75E3">
            <w:pPr>
              <w:numPr>
                <w:ilvl w:val="0"/>
                <w:numId w:val="4"/>
              </w:numPr>
              <w:ind w:left="720" w:hanging="360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Если воля тверда – цели достигнешь всегда. </w:t>
            </w:r>
            <w:r>
              <w:rPr>
                <w:rFonts w:ascii="Times New Roman" w:eastAsia="Times New Roman" w:hAnsi="Times New Roman" w:cs="Times New Roman"/>
                <w:i/>
                <w:sz w:val="23"/>
                <w:shd w:val="clear" w:color="auto" w:fill="FFFFFF"/>
              </w:rPr>
              <w:t>(приложение№2)</w:t>
            </w:r>
          </w:p>
          <w:p w:rsidR="009160E4" w:rsidRDefault="001D75E3">
            <w:pP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- А теперь давайте немного отдохнем. Все встаем со своих мест и повторяем движения. </w:t>
            </w:r>
          </w:p>
          <w:p w:rsidR="009160E4" w:rsidRDefault="001D75E3">
            <w:pPr>
              <w:rPr>
                <w:rFonts w:ascii="Times New Roman" w:eastAsia="Times New Roman" w:hAnsi="Times New Roman" w:cs="Times New Roman"/>
                <w:b/>
                <w:sz w:val="23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Упражненье повтори</w:t>
            </w:r>
          </w:p>
          <w:p w:rsidR="009160E4" w:rsidRDefault="001D75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Мы руками бодро машем,</w:t>
            </w:r>
          </w:p>
          <w:p w:rsidR="009160E4" w:rsidRDefault="001D75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Разминаем плечи наши.</w:t>
            </w:r>
          </w:p>
          <w:p w:rsidR="009160E4" w:rsidRDefault="001D75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Раз-два, раз-два, раз-два-три,</w:t>
            </w:r>
          </w:p>
          <w:p w:rsidR="009160E4" w:rsidRDefault="001D75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Упражненье повтори.</w:t>
            </w:r>
          </w:p>
          <w:p w:rsidR="009160E4" w:rsidRDefault="001D75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Одна прямая рука вверх, другая вниз, рывком менять руки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.)</w:t>
            </w:r>
          </w:p>
          <w:p w:rsidR="009160E4" w:rsidRDefault="001D75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Корпус влево мы вращаем,</w:t>
            </w:r>
          </w:p>
          <w:p w:rsidR="009160E4" w:rsidRDefault="001D75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Три-четыре, раз-два.</w:t>
            </w:r>
          </w:p>
          <w:p w:rsidR="009160E4" w:rsidRDefault="001D75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Упражненье повторяем:</w:t>
            </w:r>
          </w:p>
          <w:p w:rsidR="009160E4" w:rsidRDefault="001D75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Вправо плечи, голова.</w:t>
            </w:r>
          </w:p>
          <w:p w:rsidR="009160E4" w:rsidRDefault="001D75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Вращение корпусом влево и вправо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.)</w:t>
            </w:r>
          </w:p>
          <w:p w:rsidR="009160E4" w:rsidRDefault="001D75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Мы размяться все успели,</w:t>
            </w:r>
          </w:p>
          <w:p w:rsidR="009160E4" w:rsidRDefault="001D75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 за парты снова сели.</w:t>
            </w:r>
          </w:p>
          <w:p w:rsidR="009160E4" w:rsidRDefault="001D75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Дети садятся за парты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.)</w:t>
            </w:r>
          </w:p>
          <w:p w:rsidR="009160E4" w:rsidRDefault="001D75E3">
            <w:pP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-Ребята,сейчас вы будете работать в парах.</w:t>
            </w:r>
          </w:p>
          <w:p w:rsidR="009160E4" w:rsidRDefault="001D75E3">
            <w:pPr>
              <w:rPr>
                <w:rFonts w:ascii="Times New Roman" w:eastAsia="Times New Roman" w:hAnsi="Times New Roman" w:cs="Times New Roman"/>
                <w:color w:val="FF0000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Мы проанализируем с вами ситуации,  соотнесите смысл пословиц, с которыми мы сейчас работали с ситуациями </w:t>
            </w:r>
          </w:p>
          <w:p w:rsidR="009160E4" w:rsidRDefault="001D75E3">
            <w:pPr>
              <w:rPr>
                <w:rFonts w:ascii="Times New Roman" w:eastAsia="Times New Roman" w:hAnsi="Times New Roman" w:cs="Times New Roman"/>
                <w:b/>
                <w:sz w:val="23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u w:val="single"/>
                <w:shd w:val="clear" w:color="auto" w:fill="FFFFFF"/>
              </w:rPr>
              <w:t xml:space="preserve">1 подгруппа  </w:t>
            </w:r>
          </w:p>
          <w:p w:rsidR="009160E4" w:rsidRDefault="001D75E3">
            <w:pPr>
              <w:numPr>
                <w:ilvl w:val="0"/>
                <w:numId w:val="5"/>
              </w:numPr>
              <w:ind w:left="825" w:hanging="360"/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всё сбывается, о чём мечтается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160E4" w:rsidRDefault="001D75E3">
            <w:pP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Миша часто мечтал. И в своих мечтах он хорошо учился, был послушным и прилежным мальчиком, все его уважали, считали трудолюбивым. Мечтал он чаще всего на  уроках. Учитель часто делал замечания, требовал внимания.  Мише же интереснее было смотреть в окно, м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ечтать о своих будущих успехах , или отвлекать соседа по парте, рассказывая,  что бы он хотел совершить, каким быть.  Слушать учителя и выполнять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задания ему было скучно.</w:t>
            </w:r>
          </w:p>
          <w:p w:rsidR="009160E4" w:rsidRDefault="001D75E3">
            <w:pPr>
              <w:spacing w:after="0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-Ребята,как вы счиатете,правильно ли  ведет себя Миша?</w:t>
            </w:r>
          </w:p>
          <w:p w:rsidR="009160E4" w:rsidRDefault="001D75E3">
            <w:pPr>
              <w:spacing w:after="0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-Как вы думаете, исполнятся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ли его мечты ? Почему? </w:t>
            </w:r>
          </w:p>
          <w:p w:rsidR="009160E4" w:rsidRDefault="001D75E3">
            <w:pP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-Что ему необходимо сделать для того, чтобы его мечты исполнились? (</w:t>
            </w:r>
            <w:r>
              <w:rPr>
                <w:rFonts w:ascii="Times New Roman" w:eastAsia="Times New Roman" w:hAnsi="Times New Roman" w:cs="Times New Roman"/>
                <w:i/>
                <w:sz w:val="23"/>
                <w:shd w:val="clear" w:color="auto" w:fill="FFFFFF"/>
              </w:rPr>
              <w:t>поставить цель и стремиться к ее осуществлению)</w:t>
            </w: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 xml:space="preserve"> </w:t>
            </w:r>
          </w:p>
          <w:p w:rsidR="009160E4" w:rsidRDefault="001D75E3">
            <w:pPr>
              <w:rPr>
                <w:rFonts w:ascii="Times New Roman" w:eastAsia="Times New Roman" w:hAnsi="Times New Roman" w:cs="Times New Roman"/>
                <w:b/>
                <w:sz w:val="23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u w:val="single"/>
                <w:shd w:val="clear" w:color="auto" w:fill="FFFFFF"/>
              </w:rPr>
              <w:t xml:space="preserve">2 подгруппа </w:t>
            </w:r>
          </w:p>
          <w:p w:rsidR="009160E4" w:rsidRDefault="001D75E3">
            <w:pPr>
              <w:numPr>
                <w:ilvl w:val="0"/>
                <w:numId w:val="6"/>
              </w:numPr>
              <w:ind w:left="825" w:hanging="36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Если воля тверда – цели достигнешь всегда.</w:t>
            </w:r>
          </w:p>
          <w:p w:rsidR="009160E4" w:rsidRDefault="001D75E3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3"/>
              </w:rPr>
              <w:t>В классе объявили, что скоро в школе будут проводиться соревнования по бегу. Два друга решили  принять участие в спортивных соревнованиях,  и мечтали  занять призовые места.  Первого звали Андрей. Он со всей ответственностью подошел к предстоящим соревнова</w:t>
            </w:r>
            <w:r>
              <w:rPr>
                <w:rFonts w:ascii="Times New Roman" w:eastAsia="Times New Roman" w:hAnsi="Times New Roman" w:cs="Times New Roman"/>
                <w:sz w:val="23"/>
              </w:rPr>
              <w:t>ниям, каждый день бегал и выполнял физические упражнения. Второго звали Дима. Он не понимал, зачем его друг каждый день занимается спортом, ведь они и так быстро бегают, и  уверял Андрея в том, что они победят и без ежедневной подготовки. Когда настал день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соревнований, Андрей с легкостью преодолел дистанцию и был награжден грамотой. Дима же преодолев пол пути, почувствовал, что не может бежать с прежней скоростью. Он начал потихоньку отставать и в итоге прибежал в числе последних. </w:t>
            </w:r>
          </w:p>
          <w:p w:rsidR="009160E4" w:rsidRDefault="001D75E3">
            <w:pPr>
              <w:spacing w:after="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-Почему Андрею удалось п</w:t>
            </w:r>
            <w:r>
              <w:rPr>
                <w:rFonts w:ascii="Times New Roman" w:eastAsia="Times New Roman" w:hAnsi="Times New Roman" w:cs="Times New Roman"/>
                <w:sz w:val="23"/>
              </w:rPr>
              <w:t>обедить?</w:t>
            </w:r>
          </w:p>
          <w:p w:rsidR="009160E4" w:rsidRDefault="001D75E3">
            <w:pPr>
              <w:spacing w:after="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-Почему Дима прибежал в числе последних?</w:t>
            </w:r>
          </w:p>
          <w:p w:rsidR="009160E4" w:rsidRDefault="001D75E3">
            <w:pPr>
              <w:spacing w:after="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Какую цель он поставил перед собой Андрей ? Что он делал для достижения своей цели?  (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>тренировался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)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- А почему Дима не смог занять призовое место?(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>он ничего не делал для достижения поставленной цели</w:t>
            </w:r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9160E4" w:rsidRDefault="001D75E3">
            <w:pPr>
              <w:spacing w:before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Из этого мы можем сделать в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ывод</w:t>
            </w:r>
            <w:r>
              <w:rPr>
                <w:rFonts w:ascii="Times New Roman" w:eastAsia="Times New Roman" w:hAnsi="Times New Roman" w:cs="Times New Roman"/>
                <w:sz w:val="23"/>
              </w:rPr>
              <w:t>, что есть цели реальные, т.е положительные. А есть цели воображаемые, т.е отрицательные. Их никогда не осуществляют, они только отвлекают.</w:t>
            </w:r>
          </w:p>
          <w:p w:rsidR="009160E4" w:rsidRDefault="001D75E3">
            <w:pPr>
              <w:rPr>
                <w:rFonts w:ascii="Times New Roman" w:eastAsia="Times New Roman" w:hAnsi="Times New Roman" w:cs="Times New Roman"/>
                <w:b/>
                <w:sz w:val="23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u w:val="single"/>
                <w:shd w:val="clear" w:color="auto" w:fill="FFFFFF"/>
              </w:rPr>
              <w:t>3 подгруппа</w:t>
            </w:r>
          </w:p>
          <w:p w:rsidR="009160E4" w:rsidRDefault="001D75E3">
            <w:pPr>
              <w:numPr>
                <w:ilvl w:val="0"/>
                <w:numId w:val="7"/>
              </w:numPr>
              <w:ind w:left="825" w:hanging="36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Человек без мечты, что птица без крыльев.</w:t>
            </w:r>
          </w:p>
          <w:p w:rsidR="009160E4" w:rsidRDefault="001D75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Лена  всю жизнь мечтает о том, как стать балериной, она отлично учится в балетной школе. Радуется каждой удаче, и ждет выступления в театре.</w:t>
            </w:r>
          </w:p>
          <w:p w:rsidR="009160E4" w:rsidRDefault="001D75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Маруся посещает выставки художников,  три вечера в неделю занимается в художественной школе. У  Маруси мечта -стать художником и  учить рисованию детей. Она гордится тем ,что участвует в выставках художественного творчества.</w:t>
            </w:r>
          </w:p>
          <w:p w:rsidR="009160E4" w:rsidRDefault="001D75E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-Какие цели ставили перед собой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девочки? Что они делали для достижения своих целей?  </w:t>
            </w:r>
          </w:p>
          <w:p w:rsidR="009160E4" w:rsidRDefault="001D75E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-Смогут ли девочки достичь своих целей? Почему?</w:t>
            </w:r>
          </w:p>
          <w:p w:rsidR="009160E4" w:rsidRDefault="001D75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-А теперь,ребята,послушайте пожалуйста одну мудрую притчу.</w:t>
            </w:r>
          </w:p>
          <w:p w:rsidR="009160E4" w:rsidRDefault="001D75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Мудрец привел своего ученика на луг. Посередине возвышался величественный дуб. Мудрец решил  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ткрыть ученику одну важную мудрость.  Сначала учитель прикрепил розу посередине ствола огромного дуба.                                                                                                                         Затем он достал из мешка  три пре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дмета: лук, стрел и белоснежный платок.   Мудрец попросил   ученика  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завязать ему этим платком глаза.                                                              - Сколько от меня до розы? – спросил он своего ученика.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                            - Тридцать метров, не более,  ответил ученик.                                                                                          - Ты когда-нибудь видел, чтобы я  хоть раз промахнулся с такой близкой дистанции ,   стрел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яя из лука?                                                                                                                                        - Я видел, как ты попадаешь в глаз быку, находясь от него на расстоянии почти в сто метров. И я не могу повер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ить, чтобы ты можешь промахнулся с такой близкой дистанции, как сейчас, - ответил ученик.  Тогда, не снимая с глаз повязки , учитель со всей силы натянул лук и пустил стрелу, нацеливаясь в  розу. Стрела вонзилась в ствол довольно далеко от розы.          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                                                               - Я думал, что увижу что-то необычное! Что случилось? Что это значит, учитель?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 - Мы пришли сюда только с одной целью.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Я принял решение открыть тебе одну мудрость.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Сегодняшний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опыт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должен подкрепить мои слова о важности определения ЯСНЫХ ЦЕЛЕЙ в жизни и точного их решения.   То, что ты увидел, лишь подтверждает главнейший принцип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для любого человека, стремящегося к достижению своей цели в жизни: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НЕЛЬЗЯ ПОПАСТЬ В 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  <w:shd w:val="clear" w:color="auto" w:fill="FFFFFF"/>
                </w:rPr>
                <w:t>ЦЕЛЬ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 КОТОРУЮ НЕ ВИДИШЬ.</w:t>
            </w:r>
          </w:p>
          <w:p w:rsidR="009160E4" w:rsidRDefault="001D75E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Иногда люди  всю жизнь в мечтают о том, как стать счастливее, как лучше жить.  И при этом не могут уделить и десяти минут в месяц, чтобы сформулировать на листе бумаги свои цели и серьезно задуматься о смысле своей жизни.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Постановка цели сделает твою жизнь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значительной. Твой мир станет богаче, наполнится восхищением и волшебством.</w:t>
            </w:r>
          </w:p>
          <w:p w:rsidR="009160E4" w:rsidRDefault="001D75E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 xml:space="preserve">Советы, как ставить цель. </w:t>
            </w:r>
            <w:r>
              <w:rPr>
                <w:rFonts w:ascii="Times New Roman" w:eastAsia="Times New Roman" w:hAnsi="Times New Roman" w:cs="Times New Roman"/>
                <w:sz w:val="23"/>
              </w:rPr>
              <w:t>(слайд )</w:t>
            </w:r>
          </w:p>
          <w:p w:rsidR="009160E4" w:rsidRDefault="001D75E3">
            <w:pPr>
              <w:spacing w:after="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-Давайте все вместе сформулируем советы, как ставить цель. (слайд №5)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При постановки цели, вы можете рассчитывать на помощь другого человека для ее осуществления  или будете надеяться только на свои силы?(</w:t>
            </w:r>
            <w:r>
              <w:rPr>
                <w:rFonts w:ascii="Times New Roman" w:eastAsia="Times New Roman" w:hAnsi="Times New Roman" w:cs="Times New Roman"/>
                <w:i/>
                <w:sz w:val="23"/>
                <w:shd w:val="clear" w:color="auto" w:fill="FFFFFF"/>
              </w:rPr>
              <w:t>на свои силы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) почему? (</w:t>
            </w:r>
            <w:r>
              <w:rPr>
                <w:rFonts w:ascii="Times New Roman" w:eastAsia="Times New Roman" w:hAnsi="Times New Roman" w:cs="Times New Roman"/>
                <w:i/>
                <w:sz w:val="23"/>
                <w:shd w:val="clear" w:color="auto" w:fill="FFFFFF"/>
              </w:rPr>
              <w:t>потому что вся ответственность по ее достижения полностью лежит на вас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)  --Ставьте перед собой цел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и, которых вы в состоянии добиться без посторонней помощи.  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u w:val="single"/>
                <w:shd w:val="clear" w:color="auto" w:fill="FFFFFF"/>
              </w:rPr>
              <w:t>Первый совет</w:t>
            </w: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 xml:space="preserve">:  При постановки цели, рассчитывайте только на собственные силы.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 – Как вы думаете, легко ли запомнить поставленную цель? (</w:t>
            </w:r>
            <w:r>
              <w:rPr>
                <w:rFonts w:ascii="Times New Roman" w:eastAsia="Times New Roman" w:hAnsi="Times New Roman" w:cs="Times New Roman"/>
                <w:i/>
                <w:sz w:val="23"/>
                <w:shd w:val="clear" w:color="auto" w:fill="FFFFFF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) - Что необходимо сделать, чтобы ее не забыть? (</w:t>
            </w:r>
            <w:r>
              <w:rPr>
                <w:rFonts w:ascii="Times New Roman" w:eastAsia="Times New Roman" w:hAnsi="Times New Roman" w:cs="Times New Roman"/>
                <w:i/>
                <w:sz w:val="23"/>
                <w:shd w:val="clear" w:color="auto" w:fill="FFFFFF"/>
              </w:rPr>
              <w:t>запи</w:t>
            </w:r>
            <w:r>
              <w:rPr>
                <w:rFonts w:ascii="Times New Roman" w:eastAsia="Times New Roman" w:hAnsi="Times New Roman" w:cs="Times New Roman"/>
                <w:i/>
                <w:sz w:val="23"/>
                <w:shd w:val="clear" w:color="auto" w:fill="FFFFFF"/>
              </w:rPr>
              <w:t>сать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)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u w:val="single"/>
                <w:shd w:val="clear" w:color="auto" w:fill="FFFFFF"/>
              </w:rPr>
              <w:t>Второй совет</w:t>
            </w: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 xml:space="preserve">: Цель необходимо записывать. 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                                                                   - Что необходимо сделать, если вы поставили очень большую цель и не знаете с чего начать, чтобы ее добиться?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-Что необходимо сделать, чтоб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ы твоя мечта исполнилась? (</w:t>
            </w:r>
            <w:r>
              <w:rPr>
                <w:rFonts w:ascii="Times New Roman" w:eastAsia="Times New Roman" w:hAnsi="Times New Roman" w:cs="Times New Roman"/>
                <w:i/>
                <w:sz w:val="23"/>
                <w:shd w:val="clear" w:color="auto" w:fill="FFFFFF"/>
              </w:rPr>
              <w:t>поставить цель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)  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u w:val="single"/>
                <w:shd w:val="clear" w:color="auto" w:fill="FFFFFF"/>
              </w:rPr>
              <w:t>Третий совет</w:t>
            </w: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Разбивайте большие цели на подцели</w:t>
            </w: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</w:pP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Ребята,наверное,у каждого из вас есть мечта,цель чего-то достичь.И поэтому я советую вам запомнить эти три совета.Они помогут вам добиваться своих целей и ис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полнять ваши заветные мечты. Но чтобы ваши мечты точно исполнились,вам необходимо много трудиться. Я желаю вам,чтобы вы все достигали своих целей и чтобы все ваши желания исполнялись.</w:t>
            </w:r>
          </w:p>
          <w:p w:rsidR="009160E4" w:rsidRDefault="009160E4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Определяют тему  урока, ставят цели 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Отвечать на вопросы.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Составляют пословицы, объясняют их смысл;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Повторять движения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Слушают ситуацию;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Отвечают на вопросы;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Слушают ситуацию;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Отвечают на вопросы;</w:t>
            </w: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Работают в парах;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Отвечают на вопросы; формулируют советы;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Отвечают на вопросы;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Слушать притчу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Формулировать советы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Отвечать на вопросы учителя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Слушать учителя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Беседовать с учителем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Слушать учителя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П: определяют тему и цели урока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П:строят речевое высказывание</w:t>
            </w:r>
          </w:p>
          <w:p w:rsidR="009160E4" w:rsidRDefault="009160E4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Л: умение слушать;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П:строят речевое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высказывание</w:t>
            </w:r>
          </w:p>
          <w:p w:rsidR="009160E4" w:rsidRDefault="009160E4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Л: умение слушать;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К: Преодоление импульсивности.</w:t>
            </w: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П: Поиск и выделение необходимой информации;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Л: формирование установки на здоровый образ жизни.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Л: умение слушать;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П: Установление причинно-следственных связей;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строят речевое высказывание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К: оформлять свои мысли в устной речи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П: Умение структурировать знание;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К: оформлять свои мысли в устной речи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Построение логической цепи рассуждения;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П: Построение логической цепи рассуждения;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Л: умение слушать;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П: строят речевое высказывание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П: строят рассуждения</w:t>
            </w: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К: оформлять свои мысли в устной речи</w:t>
            </w:r>
          </w:p>
          <w:p w:rsidR="009160E4" w:rsidRDefault="009160E4">
            <w:pPr>
              <w:spacing w:after="0" w:line="240" w:lineRule="auto"/>
            </w:pPr>
          </w:p>
        </w:tc>
      </w:tr>
      <w:tr w:rsidR="00916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44.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Итог урока</w:t>
            </w: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Словес.: ответы на вопросы,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самоанализ</w:t>
            </w:r>
          </w:p>
          <w:p w:rsidR="009160E4" w:rsidRDefault="009160E4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3мин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Итак,ребята,давайте подведем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итоги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нашего урока.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Какая была тема сегодняшнего урока? ( 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>Я мечтаю и ставлю цели</w:t>
            </w:r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- Какие цели мы перед собой ставили? (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>узнать, что такое мечта и цель; научиться ставить цели</w:t>
            </w:r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Что такое мечта? (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мечта – это </w:t>
            </w:r>
            <w:r>
              <w:rPr>
                <w:rFonts w:ascii="Times New Roman" w:eastAsia="Times New Roman" w:hAnsi="Times New Roman" w:cs="Times New Roman"/>
                <w:i/>
                <w:sz w:val="23"/>
                <w:shd w:val="clear" w:color="auto" w:fill="FFFFFF"/>
              </w:rPr>
              <w:t>нечто, созданное воображением, мысленно представляемое</w:t>
            </w:r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Что такое цель? (</w:t>
            </w:r>
            <w:r>
              <w:rPr>
                <w:rFonts w:ascii="Times New Roman" w:eastAsia="Times New Roman" w:hAnsi="Times New Roman" w:cs="Times New Roman"/>
                <w:b/>
                <w:i/>
                <w:sz w:val="23"/>
                <w:shd w:val="clear" w:color="auto" w:fill="FFFFFF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sz w:val="23"/>
                <w:shd w:val="clear" w:color="auto" w:fill="FFFFFF"/>
              </w:rPr>
              <w:t> — это воображаемая вершина</w:t>
            </w:r>
            <w:r>
              <w:rPr>
                <w:rFonts w:ascii="Times New Roman" w:eastAsia="Times New Roman" w:hAnsi="Times New Roman" w:cs="Times New Roman"/>
                <w:i/>
                <w:sz w:val="23"/>
                <w:shd w:val="clear" w:color="auto" w:fill="FFFFFF"/>
              </w:rPr>
              <w:t>, к которой стремится человек, и пытается выполнить для этого все необходимое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)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Мы достигли поставленных целей? 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Наш урок подходит к концу. </w:t>
            </w:r>
          </w:p>
          <w:p w:rsidR="009160E4" w:rsidRDefault="009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Я хочу пожелать каждому из вас, чтобы ваши мечты переходили в цели и чтобы вы смогли сделать все возможное, чтобы их достичь. </w:t>
            </w:r>
          </w:p>
          <w:p w:rsidR="009160E4" w:rsidRDefault="009160E4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Отвечать на вопросы;</w:t>
            </w:r>
          </w:p>
          <w:p w:rsidR="009160E4" w:rsidRDefault="001D75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Оценивать свои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достижения.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П: строят речевое высказывание</w:t>
            </w:r>
          </w:p>
          <w:p w:rsidR="009160E4" w:rsidRDefault="0091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П: строят рассуждения</w:t>
            </w:r>
          </w:p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Р: осуществляют итоговый 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онтроль</w:t>
            </w:r>
          </w:p>
          <w:p w:rsidR="009160E4" w:rsidRDefault="009160E4">
            <w:pPr>
              <w:spacing w:after="0" w:line="240" w:lineRule="auto"/>
              <w:jc w:val="both"/>
            </w:pPr>
          </w:p>
        </w:tc>
      </w:tr>
      <w:tr w:rsidR="00916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55.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Рефлексия</w:t>
            </w:r>
          </w:p>
          <w:p w:rsidR="009160E4" w:rsidRDefault="009160E4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2мин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line="33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Обведите вариант, который больше всего подходит вам:</w:t>
            </w:r>
          </w:p>
          <w:p w:rsidR="009160E4" w:rsidRDefault="001D75E3">
            <w:pPr>
              <w:spacing w:line="33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1)На уроке мне было все понятно и не было трудностей</w:t>
            </w:r>
          </w:p>
          <w:p w:rsidR="009160E4" w:rsidRDefault="001D75E3">
            <w:pPr>
              <w:spacing w:line="33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2) На уроке мне было все понятно, но были трудности в понимании нового материала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уроке мне многое было не понятно, и были трудности в понимании нового материала</w:t>
            </w:r>
          </w:p>
          <w:p w:rsidR="009160E4" w:rsidRDefault="001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-Поднимите,пожалуйста,руки те ребята,которые обвели цифру под номером 1. Теперь те,кто обвели цифру под номером 2.И цифру под номером 3. Хорошо,спасибо. Так как,большинство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ребят обвели цифры номер 1 и 2,мы можем сделать вывод,что мы отлично потрудились на уроке и он прошел не зря.</w:t>
            </w:r>
          </w:p>
          <w:p w:rsidR="009160E4" w:rsidRDefault="001D75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Спасибо большое за урок,мне было приятно с вами работать!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Оценивать свои достижения.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0E4" w:rsidRDefault="001D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Р: осуществляют итоговый контроль</w:t>
            </w:r>
          </w:p>
          <w:p w:rsidR="009160E4" w:rsidRDefault="009160E4">
            <w:pPr>
              <w:spacing w:after="0" w:line="240" w:lineRule="auto"/>
              <w:jc w:val="both"/>
            </w:pPr>
          </w:p>
        </w:tc>
      </w:tr>
    </w:tbl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9160E4">
      <w:pPr>
        <w:rPr>
          <w:rFonts w:ascii="Times New Roman" w:eastAsia="Times New Roman" w:hAnsi="Times New Roman" w:cs="Times New Roman"/>
          <w:b/>
          <w:sz w:val="23"/>
        </w:rPr>
      </w:pPr>
    </w:p>
    <w:p w:rsidR="009160E4" w:rsidRDefault="001D75E3">
      <w:pPr>
        <w:rPr>
          <w:rFonts w:ascii="Times New Roman" w:eastAsia="Times New Roman" w:hAnsi="Times New Roman" w:cs="Times New Roman"/>
          <w:i/>
          <w:sz w:val="23"/>
        </w:rPr>
      </w:pPr>
      <w:r>
        <w:rPr>
          <w:rFonts w:ascii="Times New Roman" w:eastAsia="Times New Roman" w:hAnsi="Times New Roman" w:cs="Times New Roman"/>
          <w:i/>
          <w:sz w:val="23"/>
        </w:rPr>
        <w:t>(</w:t>
      </w:r>
      <w:r>
        <w:rPr>
          <w:rFonts w:ascii="Times New Roman" w:eastAsia="Times New Roman" w:hAnsi="Times New Roman" w:cs="Times New Roman"/>
          <w:i/>
          <w:sz w:val="23"/>
        </w:rPr>
        <w:t xml:space="preserve">приложение №1)                                      </w:t>
      </w:r>
    </w:p>
    <w:p w:rsidR="009160E4" w:rsidRDefault="009160E4">
      <w:pPr>
        <w:jc w:val="both"/>
        <w:rPr>
          <w:rFonts w:ascii="Times New Roman" w:eastAsia="Times New Roman" w:hAnsi="Times New Roman" w:cs="Times New Roman"/>
          <w:i/>
          <w:sz w:val="23"/>
        </w:rPr>
      </w:pPr>
    </w:p>
    <w:p w:rsidR="009160E4" w:rsidRDefault="001D75E3">
      <w:pPr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- Кто является главными героями притчи? (мудрец и ученик) </w:t>
      </w:r>
    </w:p>
    <w:p w:rsidR="009160E4" w:rsidRDefault="001D75E3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3"/>
        </w:rPr>
        <w:t xml:space="preserve">                         </w:t>
      </w:r>
      <w:r>
        <w:rPr>
          <w:rFonts w:ascii="Times New Roman" w:eastAsia="Times New Roman" w:hAnsi="Times New Roman" w:cs="Times New Roman"/>
          <w:sz w:val="23"/>
        </w:rPr>
        <w:t>- Для чего мудрец привел ученика на луг? (открыть ему мудрость)</w:t>
      </w:r>
      <w:r>
        <w:rPr>
          <w:rFonts w:ascii="Times New Roman" w:eastAsia="Times New Roman" w:hAnsi="Times New Roman" w:cs="Times New Roman"/>
          <w:i/>
          <w:sz w:val="23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23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3"/>
        </w:rPr>
        <w:t>- А какую мудрость решил открыть ученику мастер? (мудрость о важности определения ЯСНЫХ ЦЕЛЕЙ и объяснить,  на примере, что нельзя попасть в цель, которую не видишь)                                   - Ребят</w:t>
      </w:r>
      <w:r>
        <w:rPr>
          <w:rFonts w:ascii="Times New Roman" w:eastAsia="Times New Roman" w:hAnsi="Times New Roman" w:cs="Times New Roman"/>
          <w:sz w:val="23"/>
        </w:rPr>
        <w:t xml:space="preserve">а, а что сказал мастер своему ученику о людях? (Люди проводят всю свою жизнь в мечтах и при этом не могут уделить и десяти минут в месяц, чтобы сформулировать свои цели)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</w:rPr>
        <w:t xml:space="preserve">                          - А часто ли вы мечтаете? Что вы делаете, для того, чтобы осуществить свою мечту? (ставим цели, которые необходимы для ее осуществления)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</w:rPr>
        <w:t xml:space="preserve">     - </w:t>
      </w:r>
      <w:r>
        <w:rPr>
          <w:rFonts w:ascii="Times New Roman" w:eastAsia="Times New Roman" w:hAnsi="Times New Roman" w:cs="Times New Roman"/>
          <w:b/>
          <w:sz w:val="28"/>
        </w:rPr>
        <w:t>Дата</w:t>
      </w:r>
      <w:r>
        <w:rPr>
          <w:rFonts w:ascii="Times New Roman" w:eastAsia="Times New Roman" w:hAnsi="Times New Roman" w:cs="Times New Roman"/>
          <w:sz w:val="28"/>
        </w:rPr>
        <w:t>. 03.04.2015г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</w:rPr>
        <w:t>Учитель – методист школы:                 Школа:</w:t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Класс: </w:t>
      </w:r>
      <w:r>
        <w:rPr>
          <w:rFonts w:ascii="Times New Roman" w:eastAsia="Times New Roman" w:hAnsi="Times New Roman" w:cs="Times New Roman"/>
          <w:sz w:val="28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Методист ЧГПК № 1                              Урок: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Время: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Студентка группы                Кабинет: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9160E4" w:rsidRDefault="001D75E3">
      <w:pPr>
        <w:tabs>
          <w:tab w:val="left" w:pos="11385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9160E4" w:rsidRDefault="001D75E3">
      <w:pPr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color w:val="000000"/>
          <w:sz w:val="44"/>
        </w:rPr>
        <w:t>Тема урока:</w:t>
      </w:r>
      <w:r>
        <w:rPr>
          <w:rFonts w:ascii="Times New Roman" w:eastAsia="Times New Roman" w:hAnsi="Times New Roman" w:cs="Times New Roman"/>
          <w:b/>
          <w:color w:val="000000"/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</w:rPr>
        <w:t>«Я мечтаю и ставлю цели».</w:t>
      </w:r>
    </w:p>
    <w:p w:rsidR="009160E4" w:rsidRDefault="009160E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0E4" w:rsidRDefault="001D75E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 урока: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160E4" w:rsidRDefault="001D75E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Обучающая: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узнать, что такое мечта и цель; научить выявлять главное в жизни; научиться ставить цели,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нахождение способов                                            достижения целей;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Развивающая: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развивать воображение и мышление;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Воспитывающая: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воспитывать  стремление к достижению целей,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создание доброжелательной атмосферы в классе;</w:t>
      </w:r>
    </w:p>
    <w:p w:rsidR="009160E4" w:rsidRDefault="001D75E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160E4" w:rsidRDefault="001D75E3">
      <w:pPr>
        <w:tabs>
          <w:tab w:val="left" w:pos="580"/>
          <w:tab w:val="left" w:pos="1318"/>
        </w:tabs>
        <w:suppressAutoHyphens/>
        <w:spacing w:after="0" w:line="322" w:lineRule="auto"/>
        <w:ind w:right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lastRenderedPageBreak/>
        <w:t>личностные: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160E4" w:rsidRDefault="001D75E3">
      <w:pPr>
        <w:tabs>
          <w:tab w:val="left" w:pos="580"/>
          <w:tab w:val="left" w:pos="1318"/>
        </w:tabs>
        <w:suppressAutoHyphens/>
        <w:spacing w:after="0" w:line="322" w:lineRule="auto"/>
        <w:ind w:right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принятие и освоение социальной роли обучающегося; </w:t>
      </w:r>
    </w:p>
    <w:p w:rsidR="009160E4" w:rsidRDefault="001D75E3">
      <w:pPr>
        <w:tabs>
          <w:tab w:val="left" w:pos="580"/>
          <w:tab w:val="left" w:pos="1318"/>
        </w:tabs>
        <w:suppressAutoHyphens/>
        <w:spacing w:after="0" w:line="322" w:lineRule="auto"/>
        <w:ind w:right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развитие навыков сотрудничества со взрослыми и сверстниками в разных социальных ситуациях;</w:t>
      </w:r>
    </w:p>
    <w:p w:rsidR="009160E4" w:rsidRDefault="001D75E3">
      <w:pPr>
        <w:tabs>
          <w:tab w:val="left" w:pos="580"/>
          <w:tab w:val="left" w:pos="1328"/>
        </w:tabs>
        <w:suppressAutoHyphens/>
        <w:spacing w:after="0" w:line="32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метапредметные: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160E4" w:rsidRDefault="001D75E3">
      <w:pPr>
        <w:tabs>
          <w:tab w:val="left" w:pos="580"/>
          <w:tab w:val="left" w:pos="1328"/>
        </w:tabs>
        <w:suppressAutoHyphens/>
        <w:spacing w:after="0" w:line="32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контролировать и оценивать учебные действия, излагать свое мнение;</w:t>
      </w:r>
    </w:p>
    <w:p w:rsidR="009160E4" w:rsidRDefault="001D7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предметные: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знакомство с понятиями мечта и цель, учиться ставить цели;</w:t>
      </w:r>
    </w:p>
    <w:p w:rsidR="009160E4" w:rsidRDefault="009160E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0E4" w:rsidRDefault="001D75E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</w:rPr>
        <w:t>презентация, карточки с пословицами.</w:t>
      </w:r>
    </w:p>
    <w:p w:rsidR="009160E4" w:rsidRDefault="009160E4">
      <w:pPr>
        <w:rPr>
          <w:rFonts w:ascii="Calibri" w:eastAsia="Calibri" w:hAnsi="Calibri" w:cs="Calibri"/>
        </w:rPr>
      </w:pPr>
    </w:p>
    <w:p w:rsidR="009160E4" w:rsidRDefault="009160E4">
      <w:pPr>
        <w:rPr>
          <w:rFonts w:ascii="Calibri" w:eastAsia="Calibri" w:hAnsi="Calibri" w:cs="Calibri"/>
        </w:rPr>
      </w:pPr>
    </w:p>
    <w:sectPr w:rsidR="009160E4" w:rsidSect="001D75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6CB"/>
    <w:multiLevelType w:val="multilevel"/>
    <w:tmpl w:val="A6A0C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A6F56"/>
    <w:multiLevelType w:val="multilevel"/>
    <w:tmpl w:val="FB44F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C323A"/>
    <w:multiLevelType w:val="multilevel"/>
    <w:tmpl w:val="131EB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219E8"/>
    <w:multiLevelType w:val="multilevel"/>
    <w:tmpl w:val="90EE9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3452D5"/>
    <w:multiLevelType w:val="multilevel"/>
    <w:tmpl w:val="17324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978E5"/>
    <w:multiLevelType w:val="multilevel"/>
    <w:tmpl w:val="57082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88390F"/>
    <w:multiLevelType w:val="multilevel"/>
    <w:tmpl w:val="6BD8C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>
    <w:useFELayout/>
  </w:compat>
  <w:rsids>
    <w:rsidRoot w:val="009160E4"/>
    <w:rsid w:val="001D75E3"/>
    <w:rsid w:val="0091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astliviymir.ru/uspaehh/pochemu-vazhno-imet-ts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2560</Words>
  <Characters>14593</Characters>
  <Application>Microsoft Office Word</Application>
  <DocSecurity>0</DocSecurity>
  <Lines>121</Lines>
  <Paragraphs>34</Paragraphs>
  <ScaleCrop>false</ScaleCrop>
  <Company/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2021-02-17T09:21:00Z</dcterms:created>
  <dcterms:modified xsi:type="dcterms:W3CDTF">2021-02-17T09:21:00Z</dcterms:modified>
</cp:coreProperties>
</file>